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○○年○月○日</w:t>
      </w:r>
    </w:p>
    <w:p>
      <w:pPr>
        <w:jc w:val="right"/>
        <w:rPr>
          <w:sz w:val="21"/>
          <w:szCs w:val="21"/>
        </w:rPr>
      </w:pPr>
    </w:p>
    <w:p>
      <w:pPr>
        <w:jc w:val="center"/>
        <w:rPr>
          <w:sz w:val="24"/>
          <w:szCs w:val="24"/>
        </w:rPr>
      </w:pPr>
      <w:r>
        <w:rPr>
          <w:rFonts w:ascii="Arial Unicode MS" w:hAnsi="Arial Unicode MS" w:eastAsia="Arial Unicode MS" w:cs="Arial Unicode MS"/>
          <w:sz w:val="24"/>
          <w:szCs w:val="24"/>
          <w:rtl w:val="0"/>
        </w:rPr>
        <w:t>会社分割に伴う労働契約の承継に関する通知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○○○○殿</w:t>
      </w:r>
    </w:p>
    <w:p>
      <w:pPr>
        <w:rPr>
          <w:sz w:val="21"/>
          <w:szCs w:val="21"/>
        </w:rPr>
      </w:pPr>
    </w:p>
    <w:p>
      <w:pPr>
        <w:jc w:val="right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株式会社○○○○</w:t>
      </w:r>
    </w:p>
    <w:p>
      <w:pPr>
        <w:jc w:val="right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人事部長○○○○</w:t>
      </w:r>
    </w:p>
    <w:p>
      <w:pPr>
        <w:jc w:val="righ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当社は、会社分割をすることとし、株式会社○○○○との間で、当社を吸収分割会社、株式会社○○○○を吸収分割承継会社 （以下「承継会社」という。）とする吸収分割契約を締結しました。当該会社分割に関し、会社分割に伴う労働契約の承継等に関する法律（以下「法」という。）第２条第１項の規定に基づき、下記のとおり通知します。</w:t>
      </w:r>
    </w:p>
    <w:p>
      <w:pPr>
        <w:rPr>
          <w:sz w:val="21"/>
          <w:szCs w:val="21"/>
        </w:rPr>
      </w:pPr>
      <w:bookmarkStart w:id="0" w:name="_GoBack"/>
      <w:bookmarkEnd w:id="0"/>
    </w:p>
    <w:p>
      <w:pPr>
        <w:jc w:val="center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記</w:t>
      </w:r>
    </w:p>
    <w:p>
      <w:pPr>
        <w:rPr>
          <w:sz w:val="21"/>
          <w:szCs w:val="21"/>
        </w:rPr>
      </w:pPr>
    </w:p>
    <w:p>
      <w:pPr>
        <w:ind w:left="0" w:firstLine="0"/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１　承継会社に承継される事業の概要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　当社の○○部門に関する事業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２　会社分割がその効力を生ずる日（以下「効力発生日」という。）以後における商号、住　　所、事業内容及び雇用予定労働者数</w:t>
      </w:r>
    </w:p>
    <w:p>
      <w:pPr>
        <w:rPr>
          <w:sz w:val="21"/>
          <w:szCs w:val="21"/>
        </w:rPr>
      </w:pPr>
    </w:p>
    <w:tbl>
      <w:tblPr>
        <w:tblStyle w:val="13"/>
        <w:tblW w:w="90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55"/>
        <w:gridCol w:w="3765"/>
        <w:gridCol w:w="37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当社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承継会社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商号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住所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事業内容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雇用予定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rtl w:val="0"/>
              </w:rPr>
              <w:t>労働者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３　効力発生日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○○年○月○日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４　効力発生日以後における債務の履行の見込みに関する事項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当社及び承継会社は、効力発生日以後における債務の履行の見込みについて問題があり　　ません。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５　労働契約を承継する旨の吸収分割契約における定めの有無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当社と承継会社との間で締結した吸収分割契約には、貴殿の労働契約を承継会社が承継　　する旨の定めが あります／ありません。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６　会社分割による労働条件の承継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当社が、当社の労働者との間で締結している労働契約であって、分割契約に承継会社が承継する旨の定めがあるものは、効力発生日以後、当社から承継会社に包括的に承継されるため、その内容である労働条件は、そのまま維持されます。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７　法第２条第１項各号のいずれに該当するかの別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法においては吸収分割会社が雇用する労働者について、以下①②の区分があります。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①承継会社に承継される事業に主として従事する者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②吸収分割契約に、承継会社が労働契約を承継する旨の定めがある者（①の者を除く）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なお、貴殿は、法第２条第１項第○号の労働者（上記①/②）に該当します。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８　効力発生日以後において従事する業務の内容、就業場所その他の就業形態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貴殿は、承継会社の○○部門に関する事業に従事する予定です（○○部署に配属）。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９　法第４条第１項又は第５条第１項の異議申出ができる旨及び異議申出先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法において下記①②について書面により異議を申し出ることができます。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①承継会社に承継される事業に主として従事する労働者が、労働契約を承継会社に承継されないこと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②承継会社に承継される事業に主として従事しない労働者が、労働契約を承継会社に承継されること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この異議申出を行う場合には、以下に宛てて提出して下さい。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【住所】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【会社名】【担当部署】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sz w:val="21"/>
          <w:szCs w:val="21"/>
          <w:rtl w:val="0"/>
        </w:rPr>
        <w:t>10　異議申出期限日</w:t>
      </w:r>
    </w:p>
    <w:p>
      <w:pPr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　９の異議申出の期限日は、○○年○月○日です。</w:t>
      </w:r>
    </w:p>
    <w:p>
      <w:pPr>
        <w:jc w:val="right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以上</w:t>
      </w:r>
    </w:p>
    <w:p/>
    <w:p/>
    <w:p>
      <w:r>
        <w:br w:type="page"/>
      </w:r>
    </w:p>
    <w:p/>
    <w:p>
      <w:pPr>
        <w:jc w:val="right"/>
        <w:rPr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  <w:rtl w:val="0"/>
        </w:rPr>
        <w:t>○○年○月○日</w:t>
      </w:r>
    </w:p>
    <w:p>
      <w:pPr>
        <w:jc w:val="right"/>
        <w:rPr>
          <w:sz w:val="21"/>
          <w:szCs w:val="21"/>
        </w:rPr>
      </w:pPr>
    </w:p>
    <w:p>
      <w:pPr>
        <w:jc w:val="center"/>
      </w:pPr>
      <w:r>
        <w:rPr>
          <w:rFonts w:ascii="Arial Unicode MS" w:hAnsi="Arial Unicode MS" w:eastAsia="Arial Unicode MS" w:cs="Arial Unicode MS"/>
          <w:rtl w:val="0"/>
        </w:rPr>
        <w:t xml:space="preserve">会社分割に伴う労働契約の承継に関する異議の申出 </w:t>
      </w:r>
    </w:p>
    <w:p/>
    <w:p>
      <w:r>
        <w:rPr>
          <w:rFonts w:ascii="Arial Unicode MS" w:hAnsi="Arial Unicode MS" w:eastAsia="Arial Unicode MS" w:cs="Arial Unicode MS"/>
          <w:rtl w:val="0"/>
        </w:rPr>
        <w:t xml:space="preserve">株式会社○○○○ 人事部 御中 </w:t>
      </w:r>
    </w:p>
    <w:p>
      <w:pPr>
        <w:jc w:val="right"/>
      </w:pPr>
      <w:r>
        <w:rPr>
          <w:rFonts w:ascii="Arial Unicode MS" w:hAnsi="Arial Unicode MS" w:eastAsia="Arial Unicode MS" w:cs="Arial Unicode MS"/>
          <w:rtl w:val="0"/>
        </w:rPr>
        <w:t xml:space="preserve">株式会社 ○○○○ </w:t>
      </w:r>
    </w:p>
    <w:p>
      <w:pPr>
        <w:jc w:val="right"/>
      </w:pPr>
      <w:r>
        <w:rPr>
          <w:rFonts w:ascii="Arial Unicode MS" w:hAnsi="Arial Unicode MS" w:eastAsia="Arial Unicode MS" w:cs="Arial Unicode MS"/>
          <w:rtl w:val="0"/>
        </w:rPr>
        <w:t>○○部 ○○課</w:t>
      </w:r>
    </w:p>
    <w:p>
      <w:pPr>
        <w:jc w:val="right"/>
      </w:pPr>
      <w:r>
        <w:rPr>
          <w:rtl w:val="0"/>
        </w:rPr>
        <w:t xml:space="preserve"> ○○○○ </w:t>
      </w:r>
    </w:p>
    <w:p>
      <w:pPr>
        <w:jc w:val="right"/>
      </w:pPr>
    </w:p>
    <w:p>
      <w:r>
        <w:rPr>
          <w:rFonts w:ascii="Arial Unicode MS" w:hAnsi="Arial Unicode MS" w:eastAsia="Arial Unicode MS" w:cs="Arial Unicode MS"/>
          <w:rtl w:val="0"/>
        </w:rPr>
        <w:t>私は、会社分割に伴う労働契約の承継等に関する法律第４条第１項の規定に基づき、労働契約が承継 会社等に承継されないことについて、異議を申し出ます。</w:t>
      </w:r>
    </w:p>
    <w:p>
      <w:r>
        <w:rPr>
          <w:rtl w:val="0"/>
        </w:rPr>
        <w:t>or</w:t>
      </w:r>
    </w:p>
    <w:p>
      <w:r>
        <w:rPr>
          <w:rFonts w:ascii="Arial Unicode MS" w:hAnsi="Arial Unicode MS" w:eastAsia="Arial Unicode MS" w:cs="Arial Unicode MS"/>
          <w:rtl w:val="0"/>
        </w:rPr>
        <w:t xml:space="preserve">私は、会社分割に伴う労働契約の承継等に関する法律第５条第１項の規定に基づき、労働契約が承継 会社等に承継されることについて、異議を申し出ます。 </w:t>
      </w:r>
    </w:p>
    <w:p>
      <w:r>
        <w:rPr>
          <w:rFonts w:ascii="Arial Unicode MS" w:hAnsi="Arial Unicode MS" w:eastAsia="Arial Unicode MS" w:cs="Arial Unicode MS"/>
          <w:rtl w:val="0"/>
        </w:rPr>
        <w:t>なお、私は、承継される事業に主として従事していないものと考えています。</w:t>
      </w:r>
    </w:p>
    <w:p>
      <w:pPr>
        <w:jc w:val="right"/>
      </w:pPr>
      <w:r>
        <w:rPr>
          <w:rFonts w:ascii="Arial Unicode MS" w:hAnsi="Arial Unicode MS" w:eastAsia="Arial Unicode MS" w:cs="Arial Unicode MS"/>
          <w:rtl w:val="0"/>
        </w:rPr>
        <w:t>以上</w:t>
      </w:r>
    </w:p>
    <w:sectPr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E33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j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2022-05-29T05:50:06Z</dcterms:created>
  <dc:creator>User</dc:creator>
  <cp:lastModifiedBy>User</cp:lastModifiedBy>
  <dcterms:modified xsi:type="dcterms:W3CDTF">2022-05-29T05:50:54Z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